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20C" w:rsidRPr="000867CE" w:rsidRDefault="0029333D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№ 12</w:t>
      </w:r>
    </w:p>
    <w:p w:rsidR="00F9120C" w:rsidRDefault="00F9120C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EB164F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ДО </w:t>
      </w: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 xml:space="preserve">Г-Н </w:t>
      </w:r>
      <w:r>
        <w:rPr>
          <w:rFonts w:ascii="Tahoma" w:hAnsi="Tahoma" w:cs="Tahoma"/>
          <w:b/>
          <w:sz w:val="22"/>
          <w:szCs w:val="22"/>
          <w:lang w:val="bg-BG"/>
        </w:rPr>
        <w:t>УПРАВИТЕЛЯ</w:t>
      </w:r>
    </w:p>
    <w:p w:rsidR="0029333D" w:rsidRPr="001A3C29" w:rsidRDefault="0029333D" w:rsidP="0029333D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>
        <w:rPr>
          <w:rFonts w:ascii="Tahoma" w:hAnsi="Tahoma" w:cs="Tahoma"/>
          <w:b/>
          <w:sz w:val="22"/>
          <w:szCs w:val="22"/>
          <w:lang w:val="bg-BG"/>
        </w:rPr>
        <w:t xml:space="preserve">НА </w:t>
      </w:r>
      <w:r w:rsidRPr="001A3C29">
        <w:rPr>
          <w:rFonts w:ascii="Tahoma" w:hAnsi="Tahoma" w:cs="Tahoma"/>
          <w:b/>
          <w:sz w:val="22"/>
          <w:szCs w:val="22"/>
          <w:lang w:val="bg-BG"/>
        </w:rPr>
        <w:t>„ЕКО МЕДЕТ“ ЕООД</w:t>
      </w:r>
    </w:p>
    <w:p w:rsidR="0029333D" w:rsidRDefault="0029333D" w:rsidP="0029333D">
      <w:pPr>
        <w:ind w:left="1416" w:firstLine="708"/>
        <w:jc w:val="center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 xml:space="preserve">          </w:t>
      </w:r>
      <w:r w:rsidRPr="001A3C29">
        <w:rPr>
          <w:rFonts w:ascii="Tahoma" w:hAnsi="Tahoma" w:cs="Tahoma"/>
          <w:b/>
          <w:sz w:val="22"/>
          <w:szCs w:val="22"/>
          <w:lang w:val="bg-BG"/>
        </w:rPr>
        <w:t>Гр. Панагюрище</w:t>
      </w:r>
    </w:p>
    <w:p w:rsidR="00EB164F" w:rsidRPr="000867CE" w:rsidRDefault="00EB164F" w:rsidP="00F9120C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F9120C" w:rsidRPr="000867CE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Default="00F9120C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>ЦЕНОВО ПРЕДЛОЖЕНИЕ</w:t>
      </w:r>
    </w:p>
    <w:p w:rsidR="00EB164F" w:rsidRPr="000867CE" w:rsidRDefault="00EB164F" w:rsidP="00F9120C">
      <w:pPr>
        <w:spacing w:line="360" w:lineRule="auto"/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spacing w:line="360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0867CE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ИЗПЪЛНЕНИЕ НА ОБЩЕСТВЕНА ПОРЪЧКА С ПРЕДМЕТ:</w:t>
      </w:r>
    </w:p>
    <w:p w:rsidR="00F9120C" w:rsidRPr="0029333D" w:rsidRDefault="0029333D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29333D">
        <w:rPr>
          <w:b/>
          <w:bCs/>
          <w:szCs w:val="24"/>
        </w:rPr>
        <w:t>„</w:t>
      </w:r>
      <w:r w:rsidRPr="0029333D">
        <w:rPr>
          <w:b/>
          <w:bCs/>
          <w:szCs w:val="24"/>
          <w:lang w:val="bg-BG"/>
        </w:rPr>
        <w:t xml:space="preserve">Мониторинг и поддръжка на </w:t>
      </w:r>
      <w:proofErr w:type="spellStart"/>
      <w:r w:rsidRPr="0029333D">
        <w:rPr>
          <w:b/>
          <w:bCs/>
          <w:szCs w:val="24"/>
          <w:lang w:val="bg-BG"/>
        </w:rPr>
        <w:t>хвостохранилища</w:t>
      </w:r>
      <w:proofErr w:type="spellEnd"/>
      <w:r w:rsidRPr="0029333D">
        <w:rPr>
          <w:b/>
          <w:bCs/>
          <w:szCs w:val="24"/>
          <w:lang w:val="bg-BG"/>
        </w:rPr>
        <w:t xml:space="preserve"> </w:t>
      </w:r>
      <w:r w:rsidRPr="0029333D">
        <w:rPr>
          <w:b/>
          <w:bCs/>
          <w:szCs w:val="24"/>
        </w:rPr>
        <w:t>„</w:t>
      </w:r>
      <w:r w:rsidRPr="0029333D">
        <w:rPr>
          <w:b/>
          <w:bCs/>
          <w:szCs w:val="24"/>
          <w:lang w:val="bg-BG"/>
        </w:rPr>
        <w:t>Мечи дол</w:t>
      </w:r>
      <w:r w:rsidRPr="0029333D">
        <w:rPr>
          <w:b/>
          <w:bCs/>
          <w:szCs w:val="24"/>
        </w:rPr>
        <w:t>”</w:t>
      </w:r>
      <w:r w:rsidRPr="0029333D">
        <w:rPr>
          <w:b/>
          <w:bCs/>
          <w:szCs w:val="24"/>
          <w:lang w:val="bg-BG"/>
        </w:rPr>
        <w:t xml:space="preserve"> и „Чипровци“, Община Чипровци, Област Монтана“</w:t>
      </w:r>
    </w:p>
    <w:p w:rsidR="00F9120C" w:rsidRDefault="00F9120C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EB164F" w:rsidRPr="000867CE" w:rsidRDefault="00EB164F" w:rsidP="00F9120C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F9120C" w:rsidRPr="000867CE" w:rsidRDefault="00F9120C" w:rsidP="00F9120C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Булстат / ЕИК: ________________________, </w:t>
      </w: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F9120C" w:rsidRPr="000867CE" w:rsidRDefault="00F9120C" w:rsidP="00F9120C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08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29333D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F9120C" w:rsidRPr="000867CE" w:rsidRDefault="00F9120C" w:rsidP="00F9120C">
      <w:pPr>
        <w:tabs>
          <w:tab w:val="left" w:pos="-720"/>
        </w:tabs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F9120C" w:rsidRPr="000867CE" w:rsidRDefault="00F9120C" w:rsidP="00F9120C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С настоящото поемаме ангажимент да изпълним предмета на поръчката в съответствие</w:t>
      </w:r>
      <w:r w:rsidR="0029333D">
        <w:rPr>
          <w:rFonts w:ascii="Tahoma" w:hAnsi="Tahoma" w:cs="Tahoma"/>
          <w:sz w:val="22"/>
          <w:szCs w:val="22"/>
          <w:lang w:val="bg-BG"/>
        </w:rPr>
        <w:t xml:space="preserve"> с изискванията Ви, заложени в </w:t>
      </w:r>
      <w:r w:rsidRPr="000867CE">
        <w:rPr>
          <w:rFonts w:ascii="Tahoma" w:hAnsi="Tahoma" w:cs="Tahoma"/>
          <w:sz w:val="22"/>
          <w:szCs w:val="22"/>
          <w:lang w:val="bg-BG"/>
        </w:rPr>
        <w:t>Техническ</w:t>
      </w:r>
      <w:r w:rsidR="0029333D">
        <w:rPr>
          <w:rFonts w:ascii="Tahoma" w:hAnsi="Tahoma" w:cs="Tahoma"/>
          <w:sz w:val="22"/>
          <w:szCs w:val="22"/>
          <w:lang w:val="bg-BG"/>
        </w:rPr>
        <w:t>ите спецификации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на настоящата поръчка.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За изпълнение на предмета на поръчката в съответствие с условията на настоящата процедура, общата цена на нашето предложение възлиза на:</w:t>
      </w:r>
    </w:p>
    <w:p w:rsidR="00F9120C" w:rsidRPr="000867CE" w:rsidRDefault="00F9120C" w:rsidP="00F9120C">
      <w:pPr>
        <w:tabs>
          <w:tab w:val="left" w:pos="0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_________________ лева без ДДС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____________________</w:t>
      </w:r>
    </w:p>
    <w:p w:rsidR="00F9120C" w:rsidRPr="000867CE" w:rsidRDefault="00F9120C" w:rsidP="00F9120C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цифром и словом стойността в лева без ДДС)</w:t>
      </w: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</w:p>
    <w:p w:rsidR="00EB164F" w:rsidRPr="000867CE" w:rsidRDefault="00EB164F" w:rsidP="00EB164F">
      <w:pPr>
        <w:ind w:firstLine="720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Съответно    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_________________ лева </w:t>
      </w:r>
      <w:r>
        <w:rPr>
          <w:rFonts w:ascii="Tahoma" w:hAnsi="Tahoma" w:cs="Tahoma"/>
          <w:sz w:val="22"/>
          <w:szCs w:val="22"/>
          <w:lang w:val="bg-BG"/>
        </w:rPr>
        <w:t>с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ДДС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b/>
          <w:sz w:val="22"/>
          <w:szCs w:val="22"/>
          <w:lang w:val="bg-BG"/>
        </w:rPr>
        <w:t xml:space="preserve">Словом: </w:t>
      </w:r>
      <w:r w:rsidRPr="000867CE">
        <w:rPr>
          <w:rFonts w:ascii="Tahoma" w:hAnsi="Tahoma" w:cs="Tahoma"/>
          <w:sz w:val="22"/>
          <w:szCs w:val="22"/>
          <w:lang w:val="bg-BG"/>
        </w:rPr>
        <w:t>____________________________________________</w:t>
      </w:r>
    </w:p>
    <w:p w:rsidR="00EB164F" w:rsidRPr="000867CE" w:rsidRDefault="00EB164F" w:rsidP="00EB164F">
      <w:pPr>
        <w:ind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0867CE">
        <w:rPr>
          <w:rFonts w:ascii="Tahoma" w:hAnsi="Tahoma" w:cs="Tahoma"/>
          <w:i/>
          <w:sz w:val="22"/>
          <w:szCs w:val="22"/>
          <w:lang w:val="bg-BG"/>
        </w:rPr>
        <w:t>(посочва се цифро</w:t>
      </w:r>
      <w:r>
        <w:rPr>
          <w:rFonts w:ascii="Tahoma" w:hAnsi="Tahoma" w:cs="Tahoma"/>
          <w:i/>
          <w:sz w:val="22"/>
          <w:szCs w:val="22"/>
          <w:lang w:val="bg-BG"/>
        </w:rPr>
        <w:t>м и словом стойността в лева с</w:t>
      </w:r>
      <w:r w:rsidRPr="000867CE">
        <w:rPr>
          <w:rFonts w:ascii="Tahoma" w:hAnsi="Tahoma" w:cs="Tahoma"/>
          <w:i/>
          <w:sz w:val="22"/>
          <w:szCs w:val="22"/>
          <w:lang w:val="bg-BG"/>
        </w:rPr>
        <w:t xml:space="preserve"> ДДС)</w:t>
      </w:r>
    </w:p>
    <w:p w:rsidR="000867CE" w:rsidRPr="000867CE" w:rsidRDefault="000867CE" w:rsidP="00F9120C">
      <w:pPr>
        <w:ind w:firstLine="720"/>
        <w:jc w:val="center"/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>Посочената цена е крайна и включва всички разходи по изпълнение на предмета на поръчката.</w:t>
      </w:r>
    </w:p>
    <w:p w:rsidR="00C91545" w:rsidRPr="000867CE" w:rsidRDefault="00F9120C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Цената е формирана по 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начин, посочен в Количествено-стойностната сметка съг</w:t>
      </w:r>
      <w:r w:rsidR="0029333D">
        <w:rPr>
          <w:rFonts w:ascii="Tahoma" w:hAnsi="Tahoma" w:cs="Tahoma"/>
          <w:sz w:val="22"/>
          <w:szCs w:val="22"/>
          <w:lang w:val="bg-BG"/>
        </w:rPr>
        <w:t>ласно образеца в Приложение № 12</w:t>
      </w:r>
      <w:r w:rsidR="00EA72E3" w:rsidRPr="000867CE">
        <w:rPr>
          <w:rFonts w:ascii="Tahoma" w:hAnsi="Tahoma" w:cs="Tahoma"/>
          <w:sz w:val="22"/>
          <w:szCs w:val="22"/>
          <w:lang w:val="bg-BG"/>
        </w:rPr>
        <w:t>А.</w:t>
      </w:r>
    </w:p>
    <w:p w:rsidR="00C91545" w:rsidRPr="000867CE" w:rsidRDefault="00C91545" w:rsidP="00C91545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 xml:space="preserve">Приемаме да се считаме обвързани от задълженията и условията, поети с офертата ни до изтичане на ……… календарни дни (не по–малко от </w:t>
      </w:r>
      <w:r w:rsidR="0029333D">
        <w:rPr>
          <w:rFonts w:ascii="Tahoma" w:hAnsi="Tahoma" w:cs="Tahoma"/>
          <w:b/>
          <w:sz w:val="22"/>
          <w:szCs w:val="22"/>
          <w:lang w:val="bg-BG"/>
        </w:rPr>
        <w:t>6</w:t>
      </w:r>
      <w:r w:rsidRPr="000867CE">
        <w:rPr>
          <w:rFonts w:ascii="Tahoma" w:hAnsi="Tahoma" w:cs="Tahoma"/>
          <w:b/>
          <w:sz w:val="22"/>
          <w:szCs w:val="22"/>
          <w:lang w:val="bg-BG"/>
        </w:rPr>
        <w:t>0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календарни дни, включително) от крайния срок за получаване на офертите.</w:t>
      </w:r>
    </w:p>
    <w:p w:rsidR="00F9120C" w:rsidRPr="00EB164F" w:rsidRDefault="00C91545" w:rsidP="00EB164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sz w:val="22"/>
          <w:szCs w:val="22"/>
          <w:lang w:val="bg-BG"/>
        </w:rPr>
        <w:tab/>
        <w:t>Гарантираме, че сме в състояние да изпълним качествено поръчката в пълно съответствие с представената от нас оферта</w:t>
      </w:r>
      <w:r w:rsidR="0029333D">
        <w:rPr>
          <w:rFonts w:ascii="Tahoma" w:hAnsi="Tahoma" w:cs="Tahoma"/>
          <w:sz w:val="22"/>
          <w:szCs w:val="22"/>
          <w:lang w:val="bg-BG"/>
        </w:rPr>
        <w:t xml:space="preserve"> за определения от възложителя 3-годишен срок</w:t>
      </w:r>
      <w:r w:rsidRPr="000867CE">
        <w:rPr>
          <w:rFonts w:ascii="Tahoma" w:hAnsi="Tahoma" w:cs="Tahoma"/>
          <w:sz w:val="22"/>
          <w:szCs w:val="22"/>
          <w:lang w:val="bg-BG"/>
        </w:rPr>
        <w:t>.</w:t>
      </w:r>
    </w:p>
    <w:p w:rsidR="00F9120C" w:rsidRPr="000867CE" w:rsidRDefault="00F9120C" w:rsidP="00F9120C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F9120C" w:rsidRPr="000867CE" w:rsidTr="004B5C45">
        <w:trPr>
          <w:trHeight w:val="351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F9120C" w:rsidRPr="000867CE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F9120C" w:rsidRPr="000867CE" w:rsidRDefault="00F9120C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0867CE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F9120C" w:rsidRPr="000867CE" w:rsidRDefault="00F9120C" w:rsidP="00F9120C">
      <w:pPr>
        <w:rPr>
          <w:rFonts w:ascii="Tahoma" w:hAnsi="Tahoma" w:cs="Tahoma"/>
          <w:sz w:val="22"/>
          <w:szCs w:val="22"/>
          <w:lang w:val="bg-BG"/>
        </w:rPr>
      </w:pPr>
    </w:p>
    <w:p w:rsidR="000867CE" w:rsidRPr="000867CE" w:rsidRDefault="00F9120C" w:rsidP="000867CE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0867CE">
        <w:rPr>
          <w:rFonts w:ascii="Tahoma" w:hAnsi="Tahoma" w:cs="Tahoma"/>
          <w:b/>
          <w:i/>
          <w:sz w:val="22"/>
          <w:szCs w:val="22"/>
          <w:u w:val="single"/>
          <w:lang w:val="bg-BG"/>
        </w:rPr>
        <w:t>Забележка:</w:t>
      </w:r>
      <w:r w:rsidRPr="000867CE">
        <w:rPr>
          <w:rFonts w:ascii="Tahoma" w:hAnsi="Tahoma" w:cs="Tahoma"/>
          <w:sz w:val="22"/>
          <w:szCs w:val="22"/>
          <w:lang w:val="bg-BG"/>
        </w:rPr>
        <w:t xml:space="preserve"> </w:t>
      </w:r>
    </w:p>
    <w:p w:rsidR="000867CE" w:rsidRPr="00EB164F" w:rsidRDefault="00F9120C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EB164F">
        <w:rPr>
          <w:rFonts w:ascii="Tahoma" w:hAnsi="Tahoma" w:cs="Tahoma"/>
          <w:i/>
          <w:sz w:val="22"/>
          <w:szCs w:val="22"/>
          <w:lang w:val="bg-BG"/>
        </w:rPr>
        <w:t>1.</w:t>
      </w:r>
      <w:r w:rsidR="0057226B">
        <w:rPr>
          <w:rFonts w:ascii="Tahoma" w:hAnsi="Tahoma" w:cs="Tahoma"/>
          <w:i/>
          <w:sz w:val="22"/>
          <w:szCs w:val="22"/>
          <w:lang w:val="bg-BG"/>
        </w:rPr>
        <w:t xml:space="preserve"> </w:t>
      </w:r>
      <w:r w:rsidRPr="00EB164F">
        <w:rPr>
          <w:rFonts w:ascii="Tahoma" w:hAnsi="Tahoma" w:cs="Tahoma"/>
          <w:i/>
          <w:sz w:val="22"/>
          <w:szCs w:val="22"/>
          <w:lang w:val="bg-BG"/>
        </w:rPr>
        <w:t>Участниците, регистрирани по ДДС, отбелязват наличието на такава регистрация.</w:t>
      </w:r>
    </w:p>
    <w:p w:rsidR="000867CE" w:rsidRPr="0057226B" w:rsidRDefault="0057226B" w:rsidP="0057226B">
      <w:pPr>
        <w:ind w:firstLine="567"/>
        <w:jc w:val="both"/>
        <w:rPr>
          <w:i/>
          <w:iCs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>2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 xml:space="preserve">. Предложената обща и сбора на отделните цени не могат да надвишават прогнозната стойност, посочена от възложителя. Оферта, в която предложената  цена надвишава прогнозната </w:t>
      </w:r>
      <w:r w:rsidR="000867CE" w:rsidRPr="0057226B">
        <w:rPr>
          <w:rFonts w:ascii="Tahoma" w:hAnsi="Tahoma" w:cs="Tahoma"/>
          <w:i/>
          <w:sz w:val="22"/>
          <w:szCs w:val="22"/>
          <w:lang w:val="bg-BG"/>
        </w:rPr>
        <w:t xml:space="preserve">стойност, обявена от възложителя, се отстранява от участие. Максималната обща прогнозна стойност на дейностите, предмет на обществената поръчка, е </w:t>
      </w:r>
      <w:r w:rsidRPr="0057226B">
        <w:rPr>
          <w:rFonts w:ascii="Tahoma" w:hAnsi="Tahoma" w:cs="Tahoma"/>
          <w:i/>
          <w:iCs/>
          <w:sz w:val="22"/>
          <w:szCs w:val="22"/>
        </w:rPr>
        <w:t>63</w:t>
      </w:r>
      <w:r w:rsidR="000867CE" w:rsidRPr="0057226B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57226B">
        <w:rPr>
          <w:i/>
          <w:iCs/>
          <w:sz w:val="22"/>
          <w:szCs w:val="22"/>
        </w:rPr>
        <w:t>6</w:t>
      </w:r>
      <w:r w:rsidRPr="0057226B">
        <w:rPr>
          <w:i/>
          <w:iCs/>
          <w:sz w:val="22"/>
          <w:szCs w:val="22"/>
          <w:lang w:val="bg-BG"/>
        </w:rPr>
        <w:t>3 300 лв. (шестдесет и три хиляди и триста лева) без ДДС.</w:t>
      </w:r>
    </w:p>
    <w:p w:rsidR="000867CE" w:rsidRPr="00EB164F" w:rsidRDefault="0057226B" w:rsidP="000867CE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>
        <w:rPr>
          <w:rFonts w:ascii="Tahoma" w:hAnsi="Tahoma" w:cs="Tahoma"/>
          <w:i/>
          <w:sz w:val="22"/>
          <w:szCs w:val="22"/>
          <w:lang w:val="bg-BG"/>
        </w:rPr>
        <w:t>3</w:t>
      </w:r>
      <w:r w:rsidR="000867CE" w:rsidRPr="00EB164F">
        <w:rPr>
          <w:rFonts w:ascii="Tahoma" w:hAnsi="Tahoma" w:cs="Tahoma"/>
          <w:i/>
          <w:sz w:val="22"/>
          <w:szCs w:val="22"/>
          <w:lang w:val="bg-BG"/>
        </w:rPr>
        <w:t>. В случай на несъответствие между цената, изписана цифром и словом, се приема за вярна посочената словом цена. При разлика между посочената тук обща цена и сбора от цените в КСС за валидна се приема цифрата, посочена в това ценово предложение, освен ако офертата не подлежи на отстраняване.</w:t>
      </w:r>
    </w:p>
    <w:p w:rsidR="000867CE" w:rsidRPr="000867CE" w:rsidRDefault="000867CE" w:rsidP="00F9120C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0867CE" w:rsidRDefault="009A6671" w:rsidP="00F9120C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9A6671" w:rsidRPr="000867C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64F" w:rsidRDefault="00EB164F" w:rsidP="00EB164F">
      <w:r>
        <w:separator/>
      </w:r>
    </w:p>
  </w:endnote>
  <w:endnote w:type="continuationSeparator" w:id="0">
    <w:p w:rsidR="00EB164F" w:rsidRDefault="00EB164F" w:rsidP="00EB1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8922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64F" w:rsidRDefault="00EB16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2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164F" w:rsidRDefault="00EB16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64F" w:rsidRDefault="00EB164F" w:rsidP="00EB164F">
      <w:r>
        <w:separator/>
      </w:r>
    </w:p>
  </w:footnote>
  <w:footnote w:type="continuationSeparator" w:id="0">
    <w:p w:rsidR="00EB164F" w:rsidRDefault="00EB164F" w:rsidP="00EB1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24"/>
    <w:rsid w:val="000867CE"/>
    <w:rsid w:val="001C7324"/>
    <w:rsid w:val="0029333D"/>
    <w:rsid w:val="002C324A"/>
    <w:rsid w:val="0057226B"/>
    <w:rsid w:val="009A6671"/>
    <w:rsid w:val="00C91545"/>
    <w:rsid w:val="00EA72E3"/>
    <w:rsid w:val="00EB164F"/>
    <w:rsid w:val="00F9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44AA-75D0-4851-AE11-F12B3469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20C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сновен текст"/>
    <w:basedOn w:val="Normal"/>
    <w:rsid w:val="00F9120C"/>
    <w:pPr>
      <w:widowControl w:val="0"/>
      <w:shd w:val="clear" w:color="auto" w:fill="FFFFFF"/>
      <w:spacing w:line="413" w:lineRule="exact"/>
      <w:ind w:hanging="780"/>
    </w:pPr>
    <w:rPr>
      <w:rFonts w:ascii="Times New Roman" w:eastAsia="Times New Roman" w:hAnsi="Times New Roman"/>
      <w:color w:val="000000"/>
      <w:sz w:val="23"/>
      <w:szCs w:val="23"/>
      <w:lang w:val="bg-BG" w:eastAsia="zh-CN"/>
    </w:rPr>
  </w:style>
  <w:style w:type="paragraph" w:customStyle="1" w:styleId="CharChar9">
    <w:name w:val="Char Char9"/>
    <w:basedOn w:val="Normal"/>
    <w:rsid w:val="00F9120C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EB164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64F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4</cp:revision>
  <dcterms:created xsi:type="dcterms:W3CDTF">2015-07-02T17:11:00Z</dcterms:created>
  <dcterms:modified xsi:type="dcterms:W3CDTF">2015-08-27T08:06:00Z</dcterms:modified>
</cp:coreProperties>
</file>